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992"/>
        <w:tblW w:w="0" w:type="auto"/>
        <w:tblBorders>
          <w:insideV w:val="single" w:sz="4" w:space="0" w:color="auto"/>
        </w:tblBorders>
        <w:tblLayout w:type="fixed"/>
        <w:tblLook w:val="04A0"/>
      </w:tblPr>
      <w:tblGrid>
        <w:gridCol w:w="4428"/>
      </w:tblGrid>
      <w:tr w:rsidR="00BF3321" w:rsidTr="00BF3321">
        <w:tc>
          <w:tcPr>
            <w:tcW w:w="4428" w:type="dxa"/>
            <w:hideMark/>
          </w:tcPr>
          <w:p w:rsidR="00BF3321" w:rsidRDefault="00BF3321">
            <w:pPr>
              <w:tabs>
                <w:tab w:val="left" w:pos="252"/>
                <w:tab w:val="left" w:pos="1467"/>
                <w:tab w:val="left" w:pos="6400"/>
              </w:tabs>
              <w:snapToGrid w:val="0"/>
              <w:jc w:val="center"/>
              <w:rPr>
                <w:rFonts w:ascii="Times New Roman" w:eastAsia="Times New Roman" w:hAnsi="Times New Roman"/>
                <w:sz w:val="22"/>
                <w:lang w:eastAsia="ar-SA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Российская Федерация</w:t>
            </w:r>
          </w:p>
          <w:p w:rsidR="00BF3321" w:rsidRDefault="00BF3321">
            <w:pPr>
              <w:tabs>
                <w:tab w:val="left" w:pos="252"/>
                <w:tab w:val="left" w:pos="1467"/>
                <w:tab w:val="left" w:pos="6400"/>
              </w:tabs>
              <w:snapToGrid w:val="0"/>
              <w:jc w:val="center"/>
              <w:rPr>
                <w:rFonts w:ascii="Times New Roman" w:eastAsia="Times New Roman" w:hAnsi="Times New Roman"/>
                <w:sz w:val="22"/>
                <w:lang w:eastAsia="ar-SA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Пензенская область</w:t>
            </w:r>
          </w:p>
          <w:p w:rsidR="00BF3321" w:rsidRDefault="00BF3321">
            <w:pPr>
              <w:tabs>
                <w:tab w:val="left" w:pos="6400"/>
              </w:tabs>
              <w:jc w:val="center"/>
              <w:rPr>
                <w:rFonts w:ascii="Times New Roman" w:eastAsia="Times New Roman" w:hAnsi="Times New Roman"/>
                <w:sz w:val="22"/>
                <w:lang w:eastAsia="ar-SA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Городищенский район</w:t>
            </w:r>
          </w:p>
        </w:tc>
      </w:tr>
      <w:tr w:rsidR="00BF3321" w:rsidTr="00BF3321">
        <w:tc>
          <w:tcPr>
            <w:tcW w:w="4428" w:type="dxa"/>
            <w:hideMark/>
          </w:tcPr>
          <w:p w:rsidR="00BF3321" w:rsidRDefault="00BF3321">
            <w:pPr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eastAsia="ar-SA"/>
              </w:rPr>
              <w:t>ОТДЕЛ  ОБРАЗОВАНИЯ</w:t>
            </w:r>
          </w:p>
        </w:tc>
      </w:tr>
      <w:tr w:rsidR="00BF3321" w:rsidTr="00BF3321">
        <w:tc>
          <w:tcPr>
            <w:tcW w:w="4428" w:type="dxa"/>
            <w:hideMark/>
          </w:tcPr>
          <w:p w:rsidR="00BF3321" w:rsidRDefault="00BF3321">
            <w:pPr>
              <w:snapToGrid w:val="0"/>
              <w:ind w:right="-4968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eastAsia="ar-SA"/>
              </w:rPr>
              <w:t xml:space="preserve">      ГОРОДИЩЕНСКОГО РАЙОНА</w:t>
            </w:r>
          </w:p>
        </w:tc>
      </w:tr>
      <w:tr w:rsidR="00BF3321" w:rsidTr="00BF3321">
        <w:tc>
          <w:tcPr>
            <w:tcW w:w="4428" w:type="dxa"/>
            <w:hideMark/>
          </w:tcPr>
          <w:p w:rsidR="00BF3321" w:rsidRDefault="00BF3321">
            <w:pPr>
              <w:snapToGri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442310  г. Городище, ул. Калинина, 21</w:t>
            </w:r>
          </w:p>
        </w:tc>
      </w:tr>
      <w:tr w:rsidR="00BF3321" w:rsidTr="00BF3321">
        <w:tc>
          <w:tcPr>
            <w:tcW w:w="4428" w:type="dxa"/>
            <w:hideMark/>
          </w:tcPr>
          <w:p w:rsidR="00BF3321" w:rsidRDefault="00BF332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ОГРН 1035801000872</w:t>
            </w:r>
          </w:p>
        </w:tc>
      </w:tr>
      <w:tr w:rsidR="00BF3321" w:rsidTr="00BF3321">
        <w:trPr>
          <w:trHeight w:val="880"/>
        </w:trPr>
        <w:tc>
          <w:tcPr>
            <w:tcW w:w="4428" w:type="dxa"/>
            <w:hideMark/>
          </w:tcPr>
          <w:p w:rsidR="00BF3321" w:rsidRDefault="00BF3321">
            <w:pPr>
              <w:snapToGri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ИНН 5812005770   КПП 581201001</w:t>
            </w:r>
          </w:p>
          <w:p w:rsidR="00BF3321" w:rsidRDefault="00BF332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тел.(факс): 3-10-60 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ar-SA"/>
              </w:rPr>
              <w:t>E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-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ar-SA"/>
              </w:rPr>
              <w:t>mail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 xml:space="preserve">:  </w:t>
            </w:r>
            <w:hyperlink r:id="rId4" w:history="1">
              <w:r>
                <w:rPr>
                  <w:rStyle w:val="a3"/>
                  <w:rFonts w:ascii="Times New Roman" w:eastAsia="Times New Roman" w:hAnsi="Times New Roman"/>
                  <w:sz w:val="18"/>
                  <w:szCs w:val="18"/>
                  <w:lang w:val="en-US" w:eastAsia="ar-SA"/>
                </w:rPr>
                <w:t>gorod</w:t>
              </w:r>
              <w:r>
                <w:rPr>
                  <w:rStyle w:val="a3"/>
                  <w:rFonts w:ascii="Times New Roman" w:eastAsia="Times New Roman" w:hAnsi="Times New Roman"/>
                  <w:sz w:val="18"/>
                  <w:szCs w:val="18"/>
                  <w:lang w:eastAsia="ar-SA"/>
                </w:rPr>
                <w:t>_</w:t>
              </w:r>
              <w:r>
                <w:rPr>
                  <w:rStyle w:val="a3"/>
                  <w:rFonts w:ascii="Times New Roman" w:eastAsia="Times New Roman" w:hAnsi="Times New Roman"/>
                  <w:sz w:val="18"/>
                  <w:szCs w:val="18"/>
                  <w:lang w:val="en-US" w:eastAsia="ar-SA"/>
                </w:rPr>
                <w:t>oo</w:t>
              </w:r>
              <w:r>
                <w:rPr>
                  <w:rStyle w:val="a3"/>
                  <w:rFonts w:ascii="Times New Roman" w:eastAsia="Times New Roman" w:hAnsi="Times New Roman"/>
                  <w:sz w:val="18"/>
                  <w:szCs w:val="18"/>
                  <w:lang w:eastAsia="ar-SA"/>
                </w:rPr>
                <w:t>@</w:t>
              </w:r>
              <w:r>
                <w:rPr>
                  <w:rStyle w:val="a3"/>
                  <w:rFonts w:ascii="Times New Roman" w:eastAsia="Times New Roman" w:hAnsi="Times New Roman"/>
                  <w:sz w:val="18"/>
                  <w:szCs w:val="18"/>
                  <w:lang w:val="en-US" w:eastAsia="ar-SA"/>
                </w:rPr>
                <w:t>edu</w:t>
              </w:r>
              <w:r>
                <w:rPr>
                  <w:rStyle w:val="a3"/>
                  <w:rFonts w:ascii="Times New Roman" w:eastAsia="Times New Roman" w:hAnsi="Times New Roman"/>
                  <w:sz w:val="18"/>
                  <w:szCs w:val="18"/>
                  <w:lang w:eastAsia="ar-SA"/>
                </w:rPr>
                <w:t>-</w:t>
              </w:r>
              <w:r>
                <w:rPr>
                  <w:rStyle w:val="a3"/>
                  <w:rFonts w:ascii="Times New Roman" w:eastAsia="Times New Roman" w:hAnsi="Times New Roman"/>
                  <w:sz w:val="18"/>
                  <w:szCs w:val="18"/>
                  <w:lang w:val="en-US" w:eastAsia="ar-SA"/>
                </w:rPr>
                <w:t>penza</w:t>
              </w:r>
              <w:r>
                <w:rPr>
                  <w:rStyle w:val="a3"/>
                  <w:rFonts w:ascii="Times New Roman" w:eastAsia="Times New Roman" w:hAnsi="Times New Roman"/>
                  <w:sz w:val="18"/>
                  <w:szCs w:val="18"/>
                  <w:lang w:eastAsia="ar-SA"/>
                </w:rPr>
                <w:t>.</w:t>
              </w:r>
              <w:r>
                <w:rPr>
                  <w:rStyle w:val="a3"/>
                  <w:rFonts w:ascii="Times New Roman" w:eastAsia="Times New Roman" w:hAnsi="Times New Roman"/>
                  <w:sz w:val="18"/>
                  <w:szCs w:val="18"/>
                  <w:lang w:val="en-US" w:eastAsia="ar-SA"/>
                </w:rPr>
                <w:t>ru</w:t>
              </w:r>
            </w:hyperlink>
          </w:p>
          <w:p w:rsidR="00BF3321" w:rsidRDefault="00BF3321">
            <w:pPr>
              <w:snapToGri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от ______________ № _____________</w:t>
            </w:r>
          </w:p>
          <w:p w:rsidR="00BF3321" w:rsidRDefault="00BF3321">
            <w:pPr>
              <w:snapToGri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на  № ___________ от _____________</w:t>
            </w:r>
          </w:p>
          <w:p w:rsidR="0076502B" w:rsidRDefault="0076502B">
            <w:pPr>
              <w:snapToGri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</w:p>
          <w:p w:rsidR="0076502B" w:rsidRDefault="0076502B">
            <w:pPr>
              <w:snapToGri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</w:p>
          <w:p w:rsidR="0076502B" w:rsidRDefault="0076502B">
            <w:pPr>
              <w:snapToGri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</w:p>
          <w:p w:rsidR="0076502B" w:rsidRDefault="0076502B">
            <w:pPr>
              <w:snapToGri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</w:p>
          <w:p w:rsidR="0032395E" w:rsidRDefault="0032395E">
            <w:pPr>
              <w:snapToGri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</w:p>
        </w:tc>
      </w:tr>
    </w:tbl>
    <w:p w:rsidR="007E2B48" w:rsidRDefault="007E2B48">
      <w:pPr>
        <w:rPr>
          <w:rFonts w:ascii="Times New Roman" w:hAnsi="Times New Roman"/>
          <w:sz w:val="28"/>
          <w:szCs w:val="28"/>
        </w:rPr>
      </w:pPr>
    </w:p>
    <w:p w:rsidR="00632492" w:rsidRDefault="00632492">
      <w:pPr>
        <w:rPr>
          <w:rFonts w:ascii="Times New Roman" w:hAnsi="Times New Roman"/>
          <w:sz w:val="28"/>
          <w:szCs w:val="28"/>
        </w:rPr>
      </w:pPr>
    </w:p>
    <w:p w:rsidR="00632492" w:rsidRDefault="00632492" w:rsidP="00632492">
      <w:pPr>
        <w:jc w:val="center"/>
        <w:rPr>
          <w:rFonts w:ascii="Times New Roman" w:hAnsi="Times New Roman"/>
          <w:sz w:val="28"/>
          <w:szCs w:val="28"/>
        </w:rPr>
      </w:pPr>
    </w:p>
    <w:p w:rsidR="007E2B48" w:rsidRDefault="00732EE0" w:rsidP="00732EE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Руководителям</w:t>
      </w:r>
    </w:p>
    <w:p w:rsidR="00AA689E" w:rsidRDefault="00732EE0" w:rsidP="00732EE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общеобразовательных организаций</w:t>
      </w:r>
    </w:p>
    <w:p w:rsidR="007E2B48" w:rsidRDefault="00732EE0" w:rsidP="00732EE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Городищенского района</w:t>
      </w:r>
    </w:p>
    <w:p w:rsidR="00055863" w:rsidRDefault="00055863">
      <w:pPr>
        <w:rPr>
          <w:rFonts w:ascii="Times New Roman" w:hAnsi="Times New Roman"/>
          <w:sz w:val="24"/>
        </w:rPr>
      </w:pPr>
    </w:p>
    <w:p w:rsidR="00055863" w:rsidRDefault="00055863">
      <w:pPr>
        <w:rPr>
          <w:rFonts w:ascii="Times New Roman" w:hAnsi="Times New Roman"/>
          <w:sz w:val="24"/>
        </w:rPr>
      </w:pPr>
    </w:p>
    <w:p w:rsidR="00055863" w:rsidRDefault="00055863">
      <w:pPr>
        <w:rPr>
          <w:rFonts w:ascii="Times New Roman" w:hAnsi="Times New Roman"/>
          <w:sz w:val="24"/>
        </w:rPr>
      </w:pPr>
    </w:p>
    <w:p w:rsidR="00632492" w:rsidRDefault="00632492">
      <w:pPr>
        <w:rPr>
          <w:rFonts w:ascii="Times New Roman" w:hAnsi="Times New Roman"/>
          <w:sz w:val="24"/>
        </w:rPr>
      </w:pPr>
    </w:p>
    <w:p w:rsidR="0032395E" w:rsidRDefault="00796B68" w:rsidP="00776D97">
      <w:pPr>
        <w:ind w:firstLine="567"/>
        <w:jc w:val="both"/>
        <w:rPr>
          <w:rFonts w:ascii="Times New Roman" w:hAnsi="Times New Roman"/>
          <w:sz w:val="28"/>
        </w:rPr>
      </w:pPr>
      <w:r w:rsidRPr="00796B68">
        <w:rPr>
          <w:rFonts w:ascii="Times New Roman" w:hAnsi="Times New Roman"/>
          <w:sz w:val="28"/>
        </w:rPr>
        <w:t>В соответствии с</w:t>
      </w:r>
      <w:r>
        <w:rPr>
          <w:rFonts w:ascii="Times New Roman" w:hAnsi="Times New Roman"/>
          <w:sz w:val="28"/>
        </w:rPr>
        <w:t xml:space="preserve"> планом мероприятий по переходу на модернизированную версию РИС «Электронная школа»</w:t>
      </w:r>
      <w:r w:rsidR="00776D97">
        <w:rPr>
          <w:rFonts w:ascii="Times New Roman" w:hAnsi="Times New Roman"/>
          <w:sz w:val="28"/>
        </w:rPr>
        <w:t xml:space="preserve"> просим Вас организовать информирование обучающихся и их родителей о необходимости получения учетной записи в единой системе идентификации и аутентификации (ЕСИА) для возможности просмотра электронного дневника обучающегося через личный кабинет регионального портала государственных услуг (</w:t>
      </w:r>
      <w:r w:rsidR="00776D97" w:rsidRPr="00776D97">
        <w:rPr>
          <w:rFonts w:ascii="Times New Roman" w:hAnsi="Times New Roman"/>
          <w:sz w:val="28"/>
        </w:rPr>
        <w:t>gosuslugi.pnzreg.ru</w:t>
      </w:r>
      <w:r w:rsidR="00776D97">
        <w:rPr>
          <w:rFonts w:ascii="Times New Roman" w:hAnsi="Times New Roman"/>
          <w:sz w:val="28"/>
        </w:rPr>
        <w:t>)</w:t>
      </w:r>
    </w:p>
    <w:p w:rsidR="00776D97" w:rsidRDefault="00776D97" w:rsidP="00776D97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доступа родителей необходима подтвержденная учетная запись, </w:t>
      </w:r>
      <w:proofErr w:type="gramStart"/>
      <w:r>
        <w:rPr>
          <w:rFonts w:ascii="Times New Roman" w:hAnsi="Times New Roman"/>
          <w:sz w:val="28"/>
        </w:rPr>
        <w:t>для</w:t>
      </w:r>
      <w:proofErr w:type="gramEnd"/>
      <w:r>
        <w:rPr>
          <w:rFonts w:ascii="Times New Roman" w:hAnsi="Times New Roman"/>
          <w:sz w:val="28"/>
        </w:rPr>
        <w:t xml:space="preserve"> обучающихся</w:t>
      </w:r>
      <w:r w:rsidR="00FF5421">
        <w:rPr>
          <w:rFonts w:ascii="Times New Roman" w:hAnsi="Times New Roman"/>
          <w:sz w:val="28"/>
        </w:rPr>
        <w:t xml:space="preserve"> -</w:t>
      </w:r>
      <w:r>
        <w:rPr>
          <w:rFonts w:ascii="Times New Roman" w:hAnsi="Times New Roman"/>
          <w:sz w:val="28"/>
        </w:rPr>
        <w:t xml:space="preserve"> упрощенная. Доступ родителей к электронному дневнику на портале работает в штатном режиме. Доступ обучающихся будет функционировать с 01.10.2018 года.</w:t>
      </w:r>
    </w:p>
    <w:p w:rsidR="00776D97" w:rsidRDefault="00776D97" w:rsidP="00776D97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Инструкции по регистрации на региональном портале </w:t>
      </w:r>
      <w:r w:rsidR="00FF5421">
        <w:rPr>
          <w:rFonts w:ascii="Times New Roman" w:hAnsi="Times New Roman"/>
          <w:sz w:val="28"/>
        </w:rPr>
        <w:t>государственных</w:t>
      </w:r>
      <w:r>
        <w:rPr>
          <w:rFonts w:ascii="Times New Roman" w:hAnsi="Times New Roman"/>
          <w:sz w:val="28"/>
        </w:rPr>
        <w:t xml:space="preserve"> услуг и доступу к электронному дневнику размещены на образовательном портале (</w:t>
      </w:r>
      <w:hyperlink r:id="rId5" w:history="1">
        <w:r w:rsidRPr="00C371D1">
          <w:rPr>
            <w:rStyle w:val="a3"/>
            <w:rFonts w:ascii="Times New Roman" w:hAnsi="Times New Roman"/>
            <w:sz w:val="28"/>
          </w:rPr>
          <w:t>www.edu-penza.ru</w:t>
        </w:r>
      </w:hyperlink>
      <w:r>
        <w:rPr>
          <w:rFonts w:ascii="Times New Roman" w:hAnsi="Times New Roman"/>
          <w:sz w:val="28"/>
        </w:rPr>
        <w:t>) в разделе «Школа/инструкции/</w:t>
      </w:r>
      <w:hyperlink r:id="rId6" w:history="1">
        <w:r w:rsidRPr="00776D97">
          <w:rPr>
            <w:rStyle w:val="a3"/>
            <w:rFonts w:ascii="Times New Roman" w:hAnsi="Times New Roman"/>
            <w:sz w:val="28"/>
          </w:rPr>
          <w:t xml:space="preserve">Получение доступа к электронному дневнику через региональный портал </w:t>
        </w:r>
        <w:r w:rsidR="00FF5421">
          <w:rPr>
            <w:rStyle w:val="a3"/>
            <w:rFonts w:ascii="Times New Roman" w:hAnsi="Times New Roman"/>
            <w:sz w:val="28"/>
          </w:rPr>
          <w:t>Г</w:t>
        </w:r>
        <w:r w:rsidRPr="00776D97">
          <w:rPr>
            <w:rStyle w:val="a3"/>
            <w:rFonts w:ascii="Times New Roman" w:hAnsi="Times New Roman"/>
            <w:sz w:val="28"/>
          </w:rPr>
          <w:t>осуслуг</w:t>
        </w:r>
      </w:hyperlink>
      <w:r>
        <w:rPr>
          <w:rFonts w:ascii="Times New Roman" w:hAnsi="Times New Roman"/>
          <w:sz w:val="28"/>
        </w:rPr>
        <w:t>»</w:t>
      </w:r>
    </w:p>
    <w:p w:rsidR="00776D97" w:rsidRDefault="00776D97" w:rsidP="00776D97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Дополнительно сообщаем, что при наличии учетных данных к порталу gosuslugi.</w:t>
      </w:r>
      <w:r w:rsidRPr="00776D97">
        <w:rPr>
          <w:rFonts w:ascii="Times New Roman" w:hAnsi="Times New Roman"/>
          <w:sz w:val="28"/>
        </w:rPr>
        <w:t>ru</w:t>
      </w:r>
      <w:r>
        <w:rPr>
          <w:rFonts w:ascii="Times New Roman" w:hAnsi="Times New Roman"/>
          <w:sz w:val="28"/>
        </w:rPr>
        <w:t xml:space="preserve"> дополнительная регистрация не требуется. Вход на региональный портал производится под этими же учетными</w:t>
      </w:r>
      <w:r w:rsidR="00FF5421">
        <w:rPr>
          <w:rFonts w:ascii="Times New Roman" w:hAnsi="Times New Roman"/>
          <w:sz w:val="28"/>
        </w:rPr>
        <w:t xml:space="preserve"> данными.</w:t>
      </w:r>
    </w:p>
    <w:p w:rsidR="00B27852" w:rsidRPr="00796B68" w:rsidRDefault="00B27852" w:rsidP="00796B68">
      <w:pPr>
        <w:ind w:firstLine="567"/>
        <w:rPr>
          <w:rFonts w:ascii="Times New Roman" w:hAnsi="Times New Roman"/>
          <w:sz w:val="28"/>
        </w:rPr>
      </w:pPr>
    </w:p>
    <w:p w:rsidR="00B27852" w:rsidRPr="00796B68" w:rsidRDefault="00B27852" w:rsidP="00796B68">
      <w:pPr>
        <w:ind w:firstLine="567"/>
        <w:rPr>
          <w:rFonts w:ascii="Times New Roman" w:hAnsi="Times New Roman"/>
          <w:sz w:val="28"/>
        </w:rPr>
      </w:pPr>
    </w:p>
    <w:p w:rsidR="00B27852" w:rsidRDefault="00B27852" w:rsidP="0032395E">
      <w:pPr>
        <w:rPr>
          <w:rFonts w:ascii="Times New Roman" w:hAnsi="Times New Roman"/>
          <w:sz w:val="24"/>
        </w:rPr>
      </w:pPr>
    </w:p>
    <w:p w:rsidR="00B27852" w:rsidRDefault="00B27852" w:rsidP="0032395E">
      <w:pPr>
        <w:rPr>
          <w:rFonts w:ascii="Times New Roman" w:hAnsi="Times New Roman"/>
          <w:sz w:val="24"/>
        </w:rPr>
      </w:pPr>
    </w:p>
    <w:p w:rsidR="00B27852" w:rsidRDefault="00B27852" w:rsidP="0032395E">
      <w:pPr>
        <w:rPr>
          <w:rFonts w:ascii="Times New Roman" w:hAnsi="Times New Roman"/>
          <w:sz w:val="24"/>
        </w:rPr>
      </w:pPr>
    </w:p>
    <w:p w:rsidR="00B27852" w:rsidRPr="00AA689E" w:rsidRDefault="00B27852" w:rsidP="0032395E">
      <w:pPr>
        <w:rPr>
          <w:rFonts w:ascii="Times New Roman" w:hAnsi="Times New Roman"/>
          <w:sz w:val="28"/>
        </w:rPr>
      </w:pPr>
      <w:bookmarkStart w:id="0" w:name="_GoBack"/>
      <w:bookmarkEnd w:id="0"/>
    </w:p>
    <w:p w:rsidR="0032395E" w:rsidRPr="00AA689E" w:rsidRDefault="0032395E" w:rsidP="0032395E">
      <w:pPr>
        <w:rPr>
          <w:rFonts w:ascii="Times New Roman" w:hAnsi="Times New Roman"/>
          <w:sz w:val="28"/>
        </w:rPr>
      </w:pPr>
      <w:r w:rsidRPr="00AA689E">
        <w:rPr>
          <w:rFonts w:ascii="Times New Roman" w:hAnsi="Times New Roman"/>
          <w:sz w:val="28"/>
        </w:rPr>
        <w:t>Начальник Отдела образования</w:t>
      </w:r>
      <w:r w:rsidR="00AA689E">
        <w:rPr>
          <w:rFonts w:ascii="Times New Roman" w:hAnsi="Times New Roman"/>
          <w:sz w:val="28"/>
        </w:rPr>
        <w:t xml:space="preserve">              </w:t>
      </w:r>
      <w:r w:rsidRPr="00AA689E">
        <w:rPr>
          <w:rFonts w:ascii="Times New Roman" w:hAnsi="Times New Roman"/>
          <w:sz w:val="28"/>
        </w:rPr>
        <w:t xml:space="preserve">                            Л.М. Михайлова</w:t>
      </w:r>
    </w:p>
    <w:p w:rsidR="0032395E" w:rsidRPr="00AA689E" w:rsidRDefault="0032395E" w:rsidP="0032395E">
      <w:pPr>
        <w:rPr>
          <w:rFonts w:ascii="Times New Roman" w:hAnsi="Times New Roman"/>
          <w:sz w:val="28"/>
        </w:rPr>
      </w:pPr>
      <w:r w:rsidRPr="00AA689E">
        <w:rPr>
          <w:rFonts w:ascii="Times New Roman" w:hAnsi="Times New Roman"/>
          <w:sz w:val="28"/>
        </w:rPr>
        <w:t xml:space="preserve">      Городищенского района</w:t>
      </w:r>
    </w:p>
    <w:p w:rsidR="0032395E" w:rsidRDefault="0032395E" w:rsidP="0032395E">
      <w:pPr>
        <w:rPr>
          <w:rFonts w:ascii="Times New Roman" w:hAnsi="Times New Roman"/>
          <w:sz w:val="24"/>
        </w:rPr>
      </w:pPr>
    </w:p>
    <w:p w:rsidR="0032395E" w:rsidRDefault="0032395E" w:rsidP="0032395E">
      <w:pPr>
        <w:rPr>
          <w:rFonts w:ascii="Times New Roman" w:hAnsi="Times New Roman"/>
          <w:sz w:val="24"/>
        </w:rPr>
      </w:pPr>
    </w:p>
    <w:p w:rsidR="0032395E" w:rsidRDefault="0032395E" w:rsidP="0032395E">
      <w:pPr>
        <w:rPr>
          <w:rFonts w:ascii="Times New Roman" w:hAnsi="Times New Roman"/>
          <w:sz w:val="24"/>
        </w:rPr>
      </w:pPr>
    </w:p>
    <w:p w:rsidR="0032395E" w:rsidRDefault="0032395E" w:rsidP="0032395E">
      <w:pPr>
        <w:rPr>
          <w:rFonts w:ascii="Times New Roman" w:hAnsi="Times New Roman"/>
          <w:sz w:val="24"/>
        </w:rPr>
      </w:pPr>
    </w:p>
    <w:p w:rsidR="0032395E" w:rsidRDefault="0032395E" w:rsidP="0032395E">
      <w:pPr>
        <w:rPr>
          <w:rFonts w:ascii="Times New Roman" w:hAnsi="Times New Roman"/>
          <w:sz w:val="24"/>
        </w:rPr>
      </w:pPr>
    </w:p>
    <w:p w:rsidR="0032395E" w:rsidRDefault="0032395E" w:rsidP="0032395E">
      <w:pPr>
        <w:rPr>
          <w:rFonts w:ascii="Times New Roman" w:hAnsi="Times New Roman"/>
          <w:sz w:val="24"/>
        </w:rPr>
      </w:pPr>
    </w:p>
    <w:p w:rsidR="0032395E" w:rsidRDefault="0032395E" w:rsidP="0032395E">
      <w:pPr>
        <w:rPr>
          <w:rFonts w:ascii="Times New Roman" w:hAnsi="Times New Roman"/>
          <w:sz w:val="24"/>
        </w:rPr>
      </w:pPr>
    </w:p>
    <w:p w:rsidR="0032395E" w:rsidRDefault="0032395E" w:rsidP="0032395E">
      <w:pPr>
        <w:rPr>
          <w:rFonts w:ascii="Times New Roman" w:hAnsi="Times New Roman"/>
          <w:sz w:val="24"/>
        </w:rPr>
      </w:pPr>
    </w:p>
    <w:p w:rsidR="0032395E" w:rsidRPr="00E1697B" w:rsidRDefault="0032395E" w:rsidP="0032395E">
      <w:pPr>
        <w:rPr>
          <w:rFonts w:ascii="Times New Roman" w:hAnsi="Times New Roman"/>
          <w:sz w:val="18"/>
        </w:rPr>
      </w:pPr>
      <w:r w:rsidRPr="00E1697B">
        <w:rPr>
          <w:rFonts w:ascii="Times New Roman" w:hAnsi="Times New Roman"/>
          <w:sz w:val="18"/>
        </w:rPr>
        <w:t xml:space="preserve">Исп. </w:t>
      </w:r>
      <w:r>
        <w:rPr>
          <w:rFonts w:ascii="Times New Roman" w:hAnsi="Times New Roman"/>
          <w:sz w:val="18"/>
        </w:rPr>
        <w:t>Борсукова О.П.</w:t>
      </w:r>
    </w:p>
    <w:p w:rsidR="00632492" w:rsidRDefault="0032395E">
      <w:pPr>
        <w:rPr>
          <w:rFonts w:ascii="Times New Roman" w:hAnsi="Times New Roman"/>
          <w:sz w:val="24"/>
        </w:rPr>
      </w:pPr>
      <w:r w:rsidRPr="00E1697B">
        <w:rPr>
          <w:rFonts w:ascii="Times New Roman" w:hAnsi="Times New Roman"/>
          <w:sz w:val="18"/>
        </w:rPr>
        <w:t>Тел. 8 (841-58) 3-13-42</w:t>
      </w:r>
    </w:p>
    <w:sectPr w:rsidR="00632492" w:rsidSect="00776D97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applyBreakingRules/>
  </w:compat>
  <w:rsids>
    <w:rsidRoot w:val="00BF3321"/>
    <w:rsid w:val="00055863"/>
    <w:rsid w:val="00140A88"/>
    <w:rsid w:val="002E54CB"/>
    <w:rsid w:val="0032395E"/>
    <w:rsid w:val="00332A6D"/>
    <w:rsid w:val="00394873"/>
    <w:rsid w:val="00632492"/>
    <w:rsid w:val="00732EE0"/>
    <w:rsid w:val="0076502B"/>
    <w:rsid w:val="00776D97"/>
    <w:rsid w:val="00796B68"/>
    <w:rsid w:val="007E2B48"/>
    <w:rsid w:val="00824C7B"/>
    <w:rsid w:val="00A25A88"/>
    <w:rsid w:val="00A4734E"/>
    <w:rsid w:val="00AA689E"/>
    <w:rsid w:val="00B27852"/>
    <w:rsid w:val="00BD0E29"/>
    <w:rsid w:val="00BF3321"/>
    <w:rsid w:val="00C304A5"/>
    <w:rsid w:val="00CE7805"/>
    <w:rsid w:val="00ED2269"/>
    <w:rsid w:val="00FF54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321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F3321"/>
    <w:rPr>
      <w:color w:val="0000FF"/>
      <w:u w:val="single"/>
    </w:rPr>
  </w:style>
  <w:style w:type="table" w:styleId="a4">
    <w:name w:val="Table Grid"/>
    <w:basedOn w:val="a1"/>
    <w:uiPriority w:val="59"/>
    <w:rsid w:val="00BF33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650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502B"/>
    <w:rPr>
      <w:rFonts w:ascii="Tahoma" w:eastAsia="Lucida Sans Unicode" w:hAnsi="Tahoma" w:cs="Tahoma"/>
      <w:kern w:val="2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321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F3321"/>
    <w:rPr>
      <w:color w:val="0000FF"/>
      <w:u w:val="single"/>
    </w:rPr>
  </w:style>
  <w:style w:type="table" w:styleId="a4">
    <w:name w:val="Table Grid"/>
    <w:basedOn w:val="a1"/>
    <w:uiPriority w:val="59"/>
    <w:rsid w:val="00BF33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650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502B"/>
    <w:rPr>
      <w:rFonts w:ascii="Tahoma" w:eastAsia="Lucida Sans Unicode" w:hAnsi="Tahoma" w:cs="Tahoma"/>
      <w:kern w:val="2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9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du-penza.ru/index.php?option=com_content&amp;view=article&amp;id=336&amp;Itemid=1210&amp;lang=en" TargetMode="External"/><Relationship Id="rId5" Type="http://schemas.openxmlformats.org/officeDocument/2006/relationships/hyperlink" Target="http://www.edu-penza.ru" TargetMode="External"/><Relationship Id="rId4" Type="http://schemas.openxmlformats.org/officeDocument/2006/relationships/hyperlink" Target="mailto:gorod_oo@edu-penza.ru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User</cp:lastModifiedBy>
  <cp:revision>2</cp:revision>
  <dcterms:created xsi:type="dcterms:W3CDTF">2018-09-17T10:22:00Z</dcterms:created>
  <dcterms:modified xsi:type="dcterms:W3CDTF">2018-09-17T10:22:00Z</dcterms:modified>
</cp:coreProperties>
</file>